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82" w:rsidRDefault="00FD3982" w:rsidP="00FD3982">
      <w:pPr>
        <w:jc w:val="center"/>
        <w:rPr>
          <w:b/>
          <w:sz w:val="28"/>
          <w:szCs w:val="24"/>
        </w:rPr>
      </w:pPr>
      <w:bookmarkStart w:id="0" w:name="_GoBack"/>
      <w:r>
        <w:rPr>
          <w:b/>
          <w:sz w:val="28"/>
          <w:szCs w:val="24"/>
        </w:rPr>
        <w:t>ZAČIMBA GALGANT MLETI, BIO</w:t>
      </w:r>
    </w:p>
    <w:bookmarkEnd w:id="0"/>
    <w:p w:rsidR="00FD3982" w:rsidRPr="00FD3982" w:rsidRDefault="00FD3982" w:rsidP="00FD3982">
      <w:pPr>
        <w:jc w:val="both"/>
        <w:rPr>
          <w:b/>
          <w:sz w:val="28"/>
          <w:szCs w:val="24"/>
        </w:rPr>
      </w:pPr>
    </w:p>
    <w:p w:rsidR="00FD3982" w:rsidRPr="00FD3982" w:rsidRDefault="00FD3982" w:rsidP="00FD39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FD3982">
        <w:rPr>
          <w:rFonts w:ascii="Calibri" w:hAnsi="Calibri" w:cs="Calibri"/>
          <w:sz w:val="24"/>
          <w:szCs w:val="24"/>
        </w:rPr>
        <w:t>Galgant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 ali </w:t>
      </w:r>
      <w:proofErr w:type="spellStart"/>
      <w:r w:rsidRPr="00FD3982">
        <w:rPr>
          <w:rFonts w:ascii="Calibri" w:hAnsi="Calibri" w:cs="Calibri"/>
          <w:sz w:val="24"/>
          <w:szCs w:val="24"/>
        </w:rPr>
        <w:t>galanga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 je ingverju podobna začimba. Gorska </w:t>
      </w:r>
      <w:proofErr w:type="spellStart"/>
      <w:r w:rsidRPr="00FD3982">
        <w:rPr>
          <w:rFonts w:ascii="Calibri" w:hAnsi="Calibri" w:cs="Calibri"/>
          <w:sz w:val="24"/>
          <w:szCs w:val="24"/>
        </w:rPr>
        <w:t>galanga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, doma v Indoneziji je večja,  navadna </w:t>
      </w:r>
      <w:proofErr w:type="spellStart"/>
      <w:r w:rsidRPr="00FD3982">
        <w:rPr>
          <w:rFonts w:ascii="Calibri" w:hAnsi="Calibri" w:cs="Calibri"/>
          <w:sz w:val="24"/>
          <w:szCs w:val="24"/>
        </w:rPr>
        <w:t>galanga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 iz južne Kitajske pa je manjša. Svežo koreniko uporabljajo po vsej jugovzhodni Aziji za pripravo karijev in enolončnic, omak in začimbnih omak (</w:t>
      </w:r>
      <w:proofErr w:type="spellStart"/>
      <w:r w:rsidRPr="00FD3982">
        <w:rPr>
          <w:rFonts w:ascii="Calibri" w:hAnsi="Calibri" w:cs="Calibri"/>
          <w:sz w:val="24"/>
          <w:szCs w:val="24"/>
        </w:rPr>
        <w:t>sambal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). Na Tajskem je osnovna sestavina karijev v prahu in je celo bolj priljubljen kot ingver. Z </w:t>
      </w:r>
      <w:proofErr w:type="spellStart"/>
      <w:r w:rsidRPr="00FD3982">
        <w:rPr>
          <w:rFonts w:ascii="Calibri" w:hAnsi="Calibri" w:cs="Calibri"/>
          <w:sz w:val="24"/>
          <w:szCs w:val="24"/>
        </w:rPr>
        <w:t>galgantom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 prekrivajo neprijeten vonj rib in morskih sadežev, obogatijo številne pekoče in kisle juhe, najpomembnejši pa je v priljubljeni juhi iz kokosovega mleka in piščančjega mesa (##tom </w:t>
      </w:r>
      <w:proofErr w:type="spellStart"/>
      <w:r w:rsidRPr="00FD3982">
        <w:rPr>
          <w:rFonts w:ascii="Calibri" w:hAnsi="Calibri" w:cs="Calibri"/>
          <w:sz w:val="24"/>
          <w:szCs w:val="24"/>
        </w:rPr>
        <w:t>kha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D3982">
        <w:rPr>
          <w:rFonts w:ascii="Calibri" w:hAnsi="Calibri" w:cs="Calibri"/>
          <w:sz w:val="24"/>
          <w:szCs w:val="24"/>
        </w:rPr>
        <w:t>kai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##). V prah zmleta korenika je del začimbnih mešanic po vsem Bližnjem vzhodu in v severni Afriki. Brez </w:t>
      </w:r>
      <w:proofErr w:type="spellStart"/>
      <w:r w:rsidRPr="00FD3982">
        <w:rPr>
          <w:rFonts w:ascii="Calibri" w:hAnsi="Calibri" w:cs="Calibri"/>
          <w:sz w:val="24"/>
          <w:szCs w:val="24"/>
        </w:rPr>
        <w:t>galganta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 ni maroškega ## ras </w:t>
      </w:r>
      <w:proofErr w:type="spellStart"/>
      <w:r w:rsidRPr="00FD3982">
        <w:rPr>
          <w:rFonts w:ascii="Calibri" w:hAnsi="Calibri" w:cs="Calibri"/>
          <w:sz w:val="24"/>
          <w:szCs w:val="24"/>
        </w:rPr>
        <w:t>el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D3982">
        <w:rPr>
          <w:rFonts w:ascii="Calibri" w:hAnsi="Calibri" w:cs="Calibri"/>
          <w:sz w:val="24"/>
          <w:szCs w:val="24"/>
        </w:rPr>
        <w:t>hanouta</w:t>
      </w:r>
      <w:proofErr w:type="spellEnd"/>
      <w:r w:rsidRPr="00FD3982">
        <w:rPr>
          <w:rFonts w:ascii="Calibri" w:hAnsi="Calibri" w:cs="Calibri"/>
          <w:sz w:val="24"/>
          <w:szCs w:val="24"/>
        </w:rPr>
        <w:t>##, pa tudi ne jetrnih klobas in medenjakov v nekaterih evropskih kuhinjah. Rusi z njim začinjajo ##</w:t>
      </w:r>
      <w:proofErr w:type="spellStart"/>
      <w:r w:rsidRPr="00FD3982">
        <w:rPr>
          <w:rFonts w:ascii="Calibri" w:hAnsi="Calibri" w:cs="Calibri"/>
          <w:sz w:val="24"/>
          <w:szCs w:val="24"/>
        </w:rPr>
        <w:t>nastojko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## (liker, oslajena grenčica z </w:t>
      </w:r>
      <w:proofErr w:type="spellStart"/>
      <w:r w:rsidRPr="00FD3982">
        <w:rPr>
          <w:rFonts w:ascii="Calibri" w:hAnsi="Calibri" w:cs="Calibri"/>
          <w:sz w:val="24"/>
          <w:szCs w:val="24"/>
        </w:rPr>
        <w:t>galango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), Hildegarda </w:t>
      </w:r>
      <w:proofErr w:type="spellStart"/>
      <w:r w:rsidRPr="00FD3982">
        <w:rPr>
          <w:rFonts w:ascii="Calibri" w:hAnsi="Calibri" w:cs="Calibri"/>
          <w:sz w:val="24"/>
          <w:szCs w:val="24"/>
        </w:rPr>
        <w:t>Bingenska</w:t>
      </w:r>
      <w:proofErr w:type="spellEnd"/>
      <w:r w:rsidRPr="00FD3982">
        <w:rPr>
          <w:rFonts w:ascii="Calibri" w:hAnsi="Calibri" w:cs="Calibri"/>
          <w:sz w:val="24"/>
          <w:szCs w:val="24"/>
        </w:rPr>
        <w:t>, bržkone najslavnejša zdravilka srednjega veka, pa ga je tako cenila, da ga je imenovala kar »rastlina življenja«.</w:t>
      </w:r>
    </w:p>
    <w:p w:rsidR="00FD3982" w:rsidRPr="00FD3982" w:rsidRDefault="00FD3982" w:rsidP="00FD3982">
      <w:pPr>
        <w:jc w:val="both"/>
        <w:rPr>
          <w:sz w:val="24"/>
          <w:szCs w:val="24"/>
        </w:rPr>
      </w:pPr>
    </w:p>
    <w:p w:rsidR="00FD3982" w:rsidRPr="00FD3982" w:rsidRDefault="00FD3982" w:rsidP="00FD39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D3982">
        <w:rPr>
          <w:rFonts w:ascii="Calibri" w:hAnsi="Calibri" w:cs="Calibri"/>
          <w:b/>
          <w:bCs/>
          <w:sz w:val="24"/>
          <w:szCs w:val="24"/>
        </w:rPr>
        <w:t>Sestavine</w:t>
      </w:r>
      <w:r w:rsidRPr="00FD3982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FD3982">
        <w:rPr>
          <w:rFonts w:ascii="Calibri" w:hAnsi="Calibri" w:cs="Calibri"/>
          <w:sz w:val="24"/>
          <w:szCs w:val="24"/>
        </w:rPr>
        <w:t>galgant</w:t>
      </w:r>
      <w:proofErr w:type="spellEnd"/>
      <w:r w:rsidRPr="00FD3982">
        <w:rPr>
          <w:rFonts w:ascii="Calibri" w:hAnsi="Calibri" w:cs="Calibri"/>
          <w:sz w:val="24"/>
          <w:szCs w:val="24"/>
        </w:rPr>
        <w:t>*. *Iz nadzorovane ekološke pridelave; nadzorno mesto: AT-BIO-301. Kmetijstvo izven EU. Država porekla: Indonezija.</w:t>
      </w:r>
    </w:p>
    <w:p w:rsidR="00FD3982" w:rsidRPr="00FD3982" w:rsidRDefault="00FD3982" w:rsidP="00FD39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D3982" w:rsidRPr="00FD3982" w:rsidRDefault="00FD3982" w:rsidP="00FD39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D3982">
        <w:rPr>
          <w:rFonts w:ascii="Calibri" w:hAnsi="Calibri" w:cs="Calibri"/>
          <w:b/>
          <w:bCs/>
          <w:sz w:val="24"/>
          <w:szCs w:val="24"/>
        </w:rPr>
        <w:t>Povprečna hranilna vrednost na 100 g</w:t>
      </w:r>
      <w:r w:rsidRPr="00FD3982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</w:tblGrid>
      <w:tr w:rsidR="00FD3982" w:rsidRPr="00FD3982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energijska vrednost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1.297 kJ (313 kcal)</w:t>
            </w:r>
          </w:p>
        </w:tc>
      </w:tr>
      <w:tr w:rsidR="00FD3982" w:rsidRPr="00FD3982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maščobe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1,0 g</w:t>
            </w:r>
          </w:p>
        </w:tc>
      </w:tr>
      <w:tr w:rsidR="00FD3982" w:rsidRPr="00FD3982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od tega nasičene maščobe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0,4 g</w:t>
            </w:r>
          </w:p>
        </w:tc>
      </w:tr>
      <w:tr w:rsidR="00FD3982" w:rsidRPr="00FD3982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ogljikovi hidrati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32,9 g</w:t>
            </w:r>
          </w:p>
        </w:tc>
      </w:tr>
      <w:tr w:rsidR="00FD3982" w:rsidRPr="00FD3982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od tega sladkorji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4,9 g</w:t>
            </w:r>
          </w:p>
        </w:tc>
      </w:tr>
      <w:tr w:rsidR="00FD3982" w:rsidRPr="00FD3982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beljakovine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5,6 g</w:t>
            </w:r>
          </w:p>
        </w:tc>
      </w:tr>
      <w:tr w:rsidR="00FD3982" w:rsidRPr="00FD3982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sol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82" w:rsidRPr="00FD3982" w:rsidRDefault="00FD3982" w:rsidP="00FD39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3982">
              <w:rPr>
                <w:rFonts w:ascii="Calibri" w:hAnsi="Calibri" w:cs="Calibri"/>
                <w:sz w:val="24"/>
                <w:szCs w:val="24"/>
              </w:rPr>
              <w:t>0,04 g</w:t>
            </w:r>
          </w:p>
        </w:tc>
      </w:tr>
    </w:tbl>
    <w:p w:rsidR="00FD3982" w:rsidRPr="00FD3982" w:rsidRDefault="00FD3982" w:rsidP="00FD39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D3982" w:rsidRPr="00FD3982" w:rsidRDefault="00FD3982" w:rsidP="00FD39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D3982">
        <w:rPr>
          <w:rFonts w:ascii="Calibri" w:hAnsi="Calibri" w:cs="Calibri"/>
          <w:sz w:val="24"/>
          <w:szCs w:val="24"/>
        </w:rPr>
        <w:t xml:space="preserve">Neto količina: </w:t>
      </w:r>
      <w:r w:rsidRPr="00FD3982">
        <w:rPr>
          <w:rFonts w:ascii="Calibri" w:hAnsi="Calibri" w:cs="Calibri"/>
          <w:b/>
          <w:bCs/>
          <w:sz w:val="24"/>
          <w:szCs w:val="24"/>
        </w:rPr>
        <w:t>35 g</w:t>
      </w:r>
    </w:p>
    <w:p w:rsidR="00FD3982" w:rsidRPr="00FD3982" w:rsidRDefault="00FD3982" w:rsidP="00FD39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D3982">
        <w:rPr>
          <w:rFonts w:ascii="Calibri" w:hAnsi="Calibri" w:cs="Calibri"/>
          <w:sz w:val="24"/>
          <w:szCs w:val="24"/>
        </w:rPr>
        <w:t>Hranite v suhem in hladnem prostoru.</w:t>
      </w:r>
    </w:p>
    <w:p w:rsidR="00FD3982" w:rsidRPr="00FD3982" w:rsidRDefault="00FD3982" w:rsidP="00FD39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D3982">
        <w:rPr>
          <w:rFonts w:ascii="Calibri" w:hAnsi="Calibri" w:cs="Calibri"/>
          <w:sz w:val="24"/>
          <w:szCs w:val="24"/>
        </w:rPr>
        <w:t xml:space="preserve">Proizvaja: </w:t>
      </w:r>
      <w:proofErr w:type="spellStart"/>
      <w:r w:rsidRPr="00FD3982">
        <w:rPr>
          <w:rFonts w:ascii="Calibri" w:hAnsi="Calibri" w:cs="Calibri"/>
          <w:sz w:val="24"/>
          <w:szCs w:val="24"/>
        </w:rPr>
        <w:t>Sonnentor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D3982">
        <w:rPr>
          <w:rFonts w:ascii="Calibri" w:hAnsi="Calibri" w:cs="Calibri"/>
          <w:sz w:val="24"/>
          <w:szCs w:val="24"/>
        </w:rPr>
        <w:t>GmbH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, 3910 </w:t>
      </w:r>
      <w:proofErr w:type="spellStart"/>
      <w:r w:rsidRPr="00FD3982">
        <w:rPr>
          <w:rFonts w:ascii="Calibri" w:hAnsi="Calibri" w:cs="Calibri"/>
          <w:sz w:val="24"/>
          <w:szCs w:val="24"/>
        </w:rPr>
        <w:t>Sprögnitz</w:t>
      </w:r>
      <w:proofErr w:type="spellEnd"/>
      <w:r w:rsidRPr="00FD3982">
        <w:rPr>
          <w:rFonts w:ascii="Calibri" w:hAnsi="Calibri" w:cs="Calibri"/>
          <w:sz w:val="24"/>
          <w:szCs w:val="24"/>
        </w:rPr>
        <w:t xml:space="preserve"> 10, Avstrija</w:t>
      </w:r>
    </w:p>
    <w:p w:rsidR="00FD3982" w:rsidRPr="00FD3982" w:rsidRDefault="00FD3982" w:rsidP="00FD39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D3982" w:rsidRPr="00FD3982" w:rsidRDefault="00FD3982" w:rsidP="00FD3982">
      <w:pPr>
        <w:jc w:val="both"/>
        <w:rPr>
          <w:sz w:val="24"/>
          <w:szCs w:val="24"/>
        </w:rPr>
      </w:pPr>
    </w:p>
    <w:sectPr w:rsidR="00FD3982" w:rsidRPr="00FD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82"/>
    <w:rsid w:val="00216643"/>
    <w:rsid w:val="007523B3"/>
    <w:rsid w:val="00925502"/>
    <w:rsid w:val="009927B1"/>
    <w:rsid w:val="00D159D7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B6A03-5D10-43A2-BF38-85F32B19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Splet</dc:creator>
  <cp:keywords/>
  <dc:description/>
  <cp:lastModifiedBy>Splet</cp:lastModifiedBy>
  <cp:revision>1</cp:revision>
  <dcterms:created xsi:type="dcterms:W3CDTF">2018-08-28T09:10:00Z</dcterms:created>
  <dcterms:modified xsi:type="dcterms:W3CDTF">2018-08-28T09:12:00Z</dcterms:modified>
</cp:coreProperties>
</file>